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B3" w:rsidRDefault="009053B3" w:rsidP="009053B3">
      <w:pPr>
        <w:ind w:firstLine="72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3B3" w:rsidRPr="000E57F6" w:rsidRDefault="009053B3" w:rsidP="009053B3"/>
    <w:p w:rsidR="009053B3" w:rsidRPr="00DB540F" w:rsidRDefault="009053B3" w:rsidP="009053B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:rsidR="009053B3" w:rsidRPr="00DB540F" w:rsidRDefault="009053B3" w:rsidP="009053B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:rsidR="009053B3" w:rsidRPr="00DB540F" w:rsidRDefault="009053B3" w:rsidP="009053B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วิ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proofErr w:type="gramEnd"/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  256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9053B3" w:rsidRPr="00D176CD" w:rsidRDefault="009053B3" w:rsidP="009053B3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9053B3" w:rsidRPr="00DB540F" w:rsidRDefault="009053B3" w:rsidP="009053B3">
      <w:pPr>
        <w:jc w:val="center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</w:rPr>
        <w:t>&gt;&gt;&gt;&gt;&gt;&gt;&gt;&gt;&gt;&gt;&gt;&gt;&gt;&gt;&gt;&gt;&gt;&gt;</w:t>
      </w:r>
    </w:p>
    <w:p w:rsidR="009053B3" w:rsidRPr="00D176CD" w:rsidRDefault="009053B3" w:rsidP="009053B3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9053B3" w:rsidRPr="00DB540F" w:rsidRDefault="009053B3" w:rsidP="009053B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Cs w:val="32"/>
          <w:cs/>
        </w:rPr>
        <w:t>ที่</w:t>
      </w:r>
      <w:r w:rsidRPr="00414770">
        <w:rPr>
          <w:rFonts w:ascii="TH SarabunIT๙" w:hAnsi="TH SarabunIT๙" w:cs="TH SarabunIT๙"/>
          <w:szCs w:val="32"/>
          <w:cs/>
        </w:rPr>
        <w:t>สภา</w:t>
      </w:r>
      <w:r>
        <w:rPr>
          <w:rFonts w:ascii="TH SarabunIT๙" w:hAnsi="TH SarabunIT๙" w:cs="TH SarabunIT๙" w:hint="cs"/>
          <w:szCs w:val="32"/>
          <w:cs/>
        </w:rPr>
        <w:t>เทศบาล</w:t>
      </w:r>
      <w:r w:rsidRPr="00414770">
        <w:rPr>
          <w:rFonts w:ascii="TH SarabunIT๙" w:hAnsi="TH SarabunIT๙" w:cs="TH SarabunIT๙"/>
          <w:szCs w:val="32"/>
          <w:cs/>
        </w:rPr>
        <w:t>ตำบลกรูด  ได้</w:t>
      </w:r>
      <w:r>
        <w:rPr>
          <w:rFonts w:ascii="TH SarabunIT๙" w:hAnsi="TH SarabunIT๙" w:cs="TH SarabunIT๙" w:hint="cs"/>
          <w:szCs w:val="32"/>
          <w:cs/>
        </w:rPr>
        <w:t>รับความเห็นชอบจากนายอำเภอ</w:t>
      </w:r>
      <w:proofErr w:type="spellStart"/>
      <w:r>
        <w:rPr>
          <w:rFonts w:ascii="TH SarabunIT๙" w:hAnsi="TH SarabunIT๙" w:cs="TH SarabunIT๙" w:hint="cs"/>
          <w:szCs w:val="32"/>
          <w:cs/>
        </w:rPr>
        <w:t>กาญ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จนดิษฐ์  ปฏิบัติหน้าที่แทนผู้ว่าราชการจังหวัดสุราษฎร์ธานี  </w:t>
      </w:r>
      <w:r w:rsidR="00E32770">
        <w:rPr>
          <w:rFonts w:ascii="TH SarabunIT๙" w:hAnsi="TH SarabunIT๙" w:cs="TH SarabunIT๙" w:hint="cs"/>
          <w:szCs w:val="32"/>
          <w:cs/>
        </w:rPr>
        <w:t>อาศัยอำนาจ</w:t>
      </w:r>
      <w:r>
        <w:rPr>
          <w:rFonts w:ascii="TH SarabunIT๙" w:hAnsi="TH SarabunIT๙" w:cs="TH SarabunIT๙" w:hint="cs"/>
          <w:szCs w:val="32"/>
          <w:cs/>
        </w:rPr>
        <w:t>ตามคำสั่งจังหวัดสุราษฎร์ธานี  ที่  8929/2561  ลงวันที่  28  ธันวาคม  2561</w:t>
      </w:r>
      <w:r w:rsidR="00E32770">
        <w:rPr>
          <w:rFonts w:ascii="TH SarabunIT๙" w:hAnsi="TH SarabunIT๙" w:cs="TH SarabunIT๙" w:hint="cs"/>
          <w:szCs w:val="32"/>
          <w:cs/>
        </w:rPr>
        <w:t xml:space="preserve">  ประกอบกับพระราชบัญญัติเทศบาล  พ.ศ.2496  แก้ไขเพิ่มเติมถึง  (ฉบับที่  14)  พ.ศ.2562  ตามนัยมาตรา  26  ประกอบข้อ  36  (2)  ของระเบียบกระทรวงมหาดไทยว่าด้วยข้อบังคับการประชุมสภาท้องถิ่น  พ.ศ.2547  และแก้ไขเพิ่มเติม  (ฉบับที่  2)  พ.ศ.2554  </w:t>
      </w:r>
      <w:r>
        <w:rPr>
          <w:rFonts w:ascii="TH SarabunIT๙" w:hAnsi="TH SarabunIT๙" w:cs="TH SarabunIT๙" w:hint="cs"/>
          <w:szCs w:val="32"/>
          <w:cs/>
        </w:rPr>
        <w:t>ให้เรียกประชุมสภาเทศบาลตำบลกรูด  สมัยวิ</w:t>
      </w:r>
      <w:r w:rsidRPr="00414770">
        <w:rPr>
          <w:rFonts w:ascii="TH SarabunIT๙" w:hAnsi="TH SarabunIT๙" w:cs="TH SarabunIT๙"/>
          <w:szCs w:val="32"/>
          <w:cs/>
        </w:rPr>
        <w:t>สามัญ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414770">
        <w:rPr>
          <w:rFonts w:ascii="TH SarabunIT๙" w:hAnsi="TH SarabunIT๙" w:cs="TH SarabunIT๙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Cs w:val="32"/>
          <w:cs/>
        </w:rPr>
        <w:t xml:space="preserve">1  ประจำปี  </w:t>
      </w:r>
      <w:r w:rsidRPr="00414770">
        <w:rPr>
          <w:rFonts w:ascii="TH SarabunIT๙" w:hAnsi="TH SarabunIT๙" w:cs="TH SarabunIT๙"/>
          <w:szCs w:val="32"/>
          <w:cs/>
        </w:rPr>
        <w:t>๒๕</w:t>
      </w:r>
      <w:r>
        <w:rPr>
          <w:rFonts w:ascii="TH SarabunIT๙" w:hAnsi="TH SarabunIT๙" w:cs="TH SarabunIT๙" w:hint="cs"/>
          <w:szCs w:val="32"/>
          <w:cs/>
        </w:rPr>
        <w:t xml:space="preserve">62 </w:t>
      </w:r>
      <w:r w:rsidRPr="0041477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ตั้งแต่วันที่  23 กันยายน </w:t>
      </w:r>
      <w:r w:rsidRPr="00414770">
        <w:rPr>
          <w:rFonts w:ascii="TH SarabunIT๙" w:hAnsi="TH SarabunIT๙" w:cs="TH SarabunIT๙"/>
          <w:szCs w:val="32"/>
          <w:cs/>
        </w:rPr>
        <w:t>๒๕</w:t>
      </w:r>
      <w:r>
        <w:rPr>
          <w:rFonts w:ascii="TH SarabunIT๙" w:hAnsi="TH SarabunIT๙" w:cs="TH SarabunIT๙" w:hint="cs"/>
          <w:szCs w:val="32"/>
          <w:cs/>
        </w:rPr>
        <w:t>62  เป็นต้นไป</w:t>
      </w:r>
      <w:r w:rsidRPr="0041477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 xml:space="preserve"> มีกำหนด</w:t>
      </w:r>
      <w:r w:rsidR="00E32770">
        <w:rPr>
          <w:rFonts w:ascii="TH SarabunIT๙" w:hAnsi="TH SarabunIT๙" w:cs="TH SarabunIT๙" w:hint="cs"/>
          <w:szCs w:val="32"/>
          <w:cs/>
        </w:rPr>
        <w:t>ไม่เกิน</w:t>
      </w:r>
      <w:r w:rsidRPr="0041477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15</w:t>
      </w:r>
      <w:r w:rsidRPr="00414770">
        <w:rPr>
          <w:rFonts w:ascii="TH SarabunIT๙" w:hAnsi="TH SarabunIT๙" w:cs="TH SarabunIT๙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32770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DB540F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E32770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proofErr w:type="spellStart"/>
      <w:r w:rsidR="00E32770">
        <w:rPr>
          <w:rFonts w:ascii="TH SarabunIT๙" w:hAnsi="TH SarabunIT๙" w:cs="TH SarabunIT๙" w:hint="cs"/>
          <w:sz w:val="32"/>
          <w:szCs w:val="32"/>
          <w:cs/>
        </w:rPr>
        <w:t>กาญ</w:t>
      </w:r>
      <w:proofErr w:type="spellEnd"/>
      <w:r w:rsidR="00E32770">
        <w:rPr>
          <w:rFonts w:ascii="TH SarabunIT๙" w:hAnsi="TH SarabunIT๙" w:cs="TH SarabunIT๙" w:hint="cs"/>
          <w:sz w:val="32"/>
          <w:szCs w:val="32"/>
          <w:cs/>
        </w:rPr>
        <w:t>จนดิษฐ์  เรื่อง  เรียกประชุมสภาเทศบาล</w:t>
      </w:r>
      <w:r w:rsidR="007A2F4D">
        <w:rPr>
          <w:rFonts w:ascii="TH SarabunIT๙" w:hAnsi="TH SarabunIT๙" w:cs="TH SarabunIT๙" w:hint="cs"/>
          <w:sz w:val="32"/>
          <w:szCs w:val="32"/>
          <w:cs/>
        </w:rPr>
        <w:t xml:space="preserve">ตำบลกรูด  สมัยวิสามัญ  สมัยที่  1  ประจำปี  2562  ลงวันที่  17  กันยายน  2562  </w:t>
      </w:r>
      <w:r w:rsidRPr="003514E5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สามารถรับรู้ข้อมูลข่าวสารเกี่ยวกับการดำเนินการต่างๆ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:rsidR="009053B3" w:rsidRPr="00DB540F" w:rsidRDefault="009053B3" w:rsidP="009053B3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ผู้สนใจ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เข้าร่วมรั</w:t>
      </w:r>
      <w:r>
        <w:rPr>
          <w:rFonts w:ascii="TH SarabunIT๙" w:hAnsi="TH SarabunIT๙" w:cs="TH SarabunIT๙"/>
          <w:sz w:val="32"/>
          <w:szCs w:val="32"/>
          <w:cs/>
        </w:rPr>
        <w:t>บฟังการประชุมสภาเทศบาลตำบลกรูด สมัย</w:t>
      </w:r>
      <w:r w:rsidR="007A2F4D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7A2F4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62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7A2F4D">
        <w:rPr>
          <w:rFonts w:ascii="TH SarabunIT๙" w:hAnsi="TH SarabunIT๙" w:cs="TH SarabunIT๙" w:hint="cs"/>
          <w:b/>
          <w:bCs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2F4D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น.  ณ ห้องประชุมเทศบาลตำบลกรูด</w:t>
      </w:r>
    </w:p>
    <w:p w:rsidR="009053B3" w:rsidRPr="00DB540F" w:rsidRDefault="009053B3" w:rsidP="009053B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9053B3" w:rsidRDefault="009053B3" w:rsidP="009053B3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F4D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7A2F4D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9053B3" w:rsidRPr="00DB540F" w:rsidRDefault="009053B3" w:rsidP="009053B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053B3" w:rsidRPr="00DB540F" w:rsidRDefault="009053B3" w:rsidP="009053B3">
      <w:pPr>
        <w:rPr>
          <w:rFonts w:ascii="TH SarabunIT๙" w:hAnsi="TH SarabunIT๙" w:cs="TH SarabunIT๙"/>
          <w:sz w:val="32"/>
          <w:szCs w:val="32"/>
        </w:rPr>
      </w:pPr>
    </w:p>
    <w:p w:rsidR="009053B3" w:rsidRPr="00DB540F" w:rsidRDefault="009053B3" w:rsidP="009053B3">
      <w:pPr>
        <w:rPr>
          <w:rFonts w:ascii="TH SarabunIT๙" w:hAnsi="TH SarabunIT๙" w:cs="TH SarabunIT๙"/>
          <w:sz w:val="32"/>
          <w:szCs w:val="32"/>
        </w:rPr>
      </w:pPr>
    </w:p>
    <w:p w:rsidR="009053B3" w:rsidRPr="00DB540F" w:rsidRDefault="009053B3" w:rsidP="009053B3">
      <w:pPr>
        <w:rPr>
          <w:rFonts w:ascii="TH SarabunIT๙" w:hAnsi="TH SarabunIT๙" w:cs="TH SarabunIT๙" w:hint="cs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053B3" w:rsidRPr="00DB540F" w:rsidRDefault="009053B3" w:rsidP="009053B3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DB540F">
        <w:rPr>
          <w:rFonts w:ascii="TH SarabunIT๙" w:hAnsi="TH SarabunIT๙" w:cs="TH SarabunIT๙"/>
          <w:sz w:val="32"/>
          <w:szCs w:val="32"/>
          <w:cs/>
        </w:rPr>
        <w:t>อภิชาติ</w:t>
      </w:r>
      <w:proofErr w:type="spellEnd"/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เพชรจำเริญ)</w:t>
      </w:r>
    </w:p>
    <w:p w:rsidR="009053B3" w:rsidRPr="00DB540F" w:rsidRDefault="009053B3" w:rsidP="009053B3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:rsidR="009053B3" w:rsidRPr="003E7CE1" w:rsidRDefault="009053B3" w:rsidP="009053B3">
      <w:pPr>
        <w:rPr>
          <w:rFonts w:ascii="Angsana New" w:hAnsi="Angsana New"/>
          <w:sz w:val="32"/>
          <w:szCs w:val="32"/>
        </w:rPr>
      </w:pPr>
    </w:p>
    <w:p w:rsidR="009053B3" w:rsidRPr="003E7CE1" w:rsidRDefault="009053B3" w:rsidP="009053B3">
      <w:pPr>
        <w:rPr>
          <w:rFonts w:ascii="Angsana New" w:hAnsi="Angsana New"/>
          <w:sz w:val="32"/>
          <w:szCs w:val="32"/>
        </w:rPr>
      </w:pPr>
    </w:p>
    <w:p w:rsidR="009053B3" w:rsidRDefault="009053B3" w:rsidP="009053B3"/>
    <w:p w:rsidR="009053B3" w:rsidRDefault="009053B3" w:rsidP="009053B3"/>
    <w:p w:rsidR="009053B3" w:rsidRPr="00A65E7B" w:rsidRDefault="009053B3" w:rsidP="009053B3"/>
    <w:p w:rsidR="009053B3" w:rsidRDefault="009053B3" w:rsidP="009053B3"/>
    <w:p w:rsidR="0093752E" w:rsidRDefault="0093752E"/>
    <w:sectPr w:rsidR="0093752E" w:rsidSect="00A6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053B3"/>
    <w:rsid w:val="007A2F4D"/>
    <w:rsid w:val="009053B3"/>
    <w:rsid w:val="0093752E"/>
    <w:rsid w:val="00E3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B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53B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2019-09-26T04:07:00Z</dcterms:created>
  <dcterms:modified xsi:type="dcterms:W3CDTF">2019-09-26T04:45:00Z</dcterms:modified>
</cp:coreProperties>
</file>